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"/>
          <w:szCs w:val="2"/>
        </w:rPr>
      </w:pPr>
      <w:r>
        <w:rPr>
          <w:rFonts w:cs="Arial" w:ascii="Arial" w:hAnsi="Arial"/>
          <w:b/>
          <w:bCs/>
          <w:color w:val="000000"/>
          <w:sz w:val="2"/>
          <w:szCs w:val="2"/>
        </w:rPr>
      </w:r>
    </w:p>
    <w:p>
      <w:pPr>
        <w:pStyle w:val="Normal"/>
        <w:bidi w:val="0"/>
        <w:spacing w:lineRule="auto" w:line="360"/>
        <w:jc w:val="both"/>
        <w:rPr/>
      </w:pPr>
      <w:r>
        <w:rPr/>
        <w:drawing>
          <wp:inline distT="0" distB="0" distL="0" distR="0">
            <wp:extent cx="6156960" cy="1250950"/>
            <wp:effectExtent l="0" t="0" r="0" b="0"/>
            <wp:docPr id="1" name="Immagine 1" descr="2023 carta intestata N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2023 carta intestata NO PO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"/>
          <w:szCs w:val="2"/>
        </w:rPr>
      </w:pPr>
      <w:r>
        <w:rPr>
          <w:rFonts w:cs="Arial" w:ascii="Arial" w:hAnsi="Arial"/>
          <w:b/>
          <w:bCs/>
          <w:color w:val="000000"/>
          <w:sz w:val="2"/>
          <w:szCs w:val="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"/>
          <w:szCs w:val="2"/>
        </w:rPr>
      </w:pPr>
      <w:r>
        <w:rPr>
          <w:rFonts w:cs="Arial" w:ascii="Arial" w:hAnsi="Arial"/>
          <w:b/>
          <w:bCs/>
          <w:color w:val="000000"/>
          <w:sz w:val="2"/>
          <w:szCs w:val="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"/>
          <w:szCs w:val="2"/>
        </w:rPr>
      </w:pPr>
      <w:r>
        <w:rPr>
          <w:rFonts w:cs="Arial" w:ascii="Arial" w:hAnsi="Arial"/>
          <w:b/>
          <w:bCs/>
          <w:color w:val="000000"/>
          <w:sz w:val="2"/>
          <w:szCs w:val="2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cs="Cambria;Bold"/>
          <w:b/>
          <w:b/>
          <w:bCs/>
          <w:color w:val="000000"/>
        </w:rPr>
      </w:pPr>
      <w:r>
        <w:rPr>
          <w:rFonts w:cs="Cambria;Bold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360"/>
        <w:jc w:val="center"/>
        <w:rPr>
          <w:sz w:val="36"/>
          <w:szCs w:val="36"/>
        </w:rPr>
      </w:pPr>
      <w:r>
        <w:rPr>
          <w:rFonts w:cs="Cambria;Bold" w:ascii="Calibri" w:hAnsi="Calibri"/>
          <w:b/>
          <w:bCs/>
          <w:color w:val="000000"/>
          <w:sz w:val="36"/>
          <w:szCs w:val="36"/>
        </w:rPr>
        <w:t>Corso di potatura invernale della vite</w:t>
      </w:r>
    </w:p>
    <w:p>
      <w:pPr>
        <w:pStyle w:val="Normal"/>
        <w:bidi w:val="0"/>
        <w:spacing w:lineRule="auto" w:line="360"/>
        <w:jc w:val="center"/>
        <w:rPr>
          <w:sz w:val="28"/>
          <w:szCs w:val="28"/>
        </w:rPr>
      </w:pPr>
      <w:r>
        <w:rPr>
          <w:rFonts w:cs="Cambria;Bold" w:ascii="Calibri" w:hAnsi="Calibri"/>
          <w:b/>
          <w:bCs/>
          <w:color w:val="000000"/>
          <w:sz w:val="28"/>
          <w:szCs w:val="28"/>
        </w:rPr>
        <w:t>Azienda Agraria Didattica ITAS Vivarelli   a.s. 2023-24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>Il corso è rivolto a tutti, operatori del settore o appassionati, e si articola in lezioni frontali in aula e pratiche in campo con l’obiettivo di fornire i presupposti teorici affiancati alla pratica della potatura.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;Bold"/>
          <w:b/>
          <w:b/>
          <w:bCs/>
          <w:color w:val="000000"/>
        </w:rPr>
      </w:pPr>
      <w:r>
        <w:rPr>
          <w:rFonts w:cs="Cambria;Bold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Cambria;Bold" w:ascii="Calibri" w:hAnsi="Calibri"/>
          <w:b/>
          <w:bCs/>
          <w:color w:val="000000"/>
        </w:rPr>
        <w:t>Organizzazione</w:t>
      </w:r>
      <w:r>
        <w:rPr>
          <w:rFonts w:cs="Cambria" w:ascii="Calibri" w:hAnsi="Calibri"/>
          <w:color w:val="000000"/>
        </w:rPr>
        <w:t>: Azienda Agraria Didattica dell’Istituto Tecnico Agrario Vivarelli di Fabriano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Cambria" w:ascii="Calibri" w:hAnsi="Calibri"/>
          <w:b/>
          <w:bCs/>
          <w:color w:val="000000"/>
        </w:rPr>
        <w:t>Quota di partecipazione</w:t>
      </w:r>
      <w:r>
        <w:rPr>
          <w:rFonts w:cs="Cambria" w:ascii="Calibri" w:hAnsi="Calibri"/>
          <w:color w:val="000000"/>
        </w:rPr>
        <w:t xml:space="preserve">: </w:t>
      </w:r>
      <w:r>
        <w:rPr>
          <w:rFonts w:cs="Cambria" w:ascii="Calibri" w:hAnsi="Calibri"/>
          <w:b/>
          <w:bCs/>
          <w:color w:val="000000"/>
        </w:rPr>
        <w:t>35,00 €</w:t>
      </w:r>
      <w:r>
        <w:rPr>
          <w:rFonts w:cs="Cambria" w:ascii="Calibri" w:hAnsi="Calibri"/>
          <w:color w:val="000000"/>
        </w:rPr>
        <w:t xml:space="preserve"> (per gli utenti esterni all’Istituto “Morea-Vivarelli”)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;Bold"/>
          <w:b/>
          <w:b/>
          <w:bCs/>
          <w:color w:val="000000"/>
        </w:rPr>
      </w:pPr>
      <w:r>
        <w:rPr>
          <w:rFonts w:cs="Cambria;Bold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Cambria;Bold" w:ascii="Calibri" w:hAnsi="Calibri"/>
          <w:b/>
          <w:bCs/>
          <w:color w:val="000000"/>
        </w:rPr>
        <w:t>Segreteria del Corso</w:t>
      </w:r>
      <w:r>
        <w:rPr>
          <w:rFonts w:cs="Cambria" w:ascii="Calibri" w:hAnsi="Calibri"/>
          <w:color w:val="000000"/>
        </w:rPr>
        <w:t xml:space="preserve">: prof. Francesco Sbaffi Direttore Azienda Agraria Didattica (tel 328.6780221) e-mail </w:t>
      </w:r>
      <w:r>
        <w:rPr>
          <w:rFonts w:cs="Cambria" w:ascii="Calibri" w:hAnsi="Calibri"/>
          <w:color w:val="0000FF"/>
        </w:rPr>
        <w:t xml:space="preserve">anis01700p@istruzione.it, </w:t>
      </w:r>
      <w:r>
        <w:rPr>
          <w:rFonts w:cs="Cambria" w:ascii="Calibri" w:hAnsi="Calibri"/>
          <w:color w:val="000000"/>
        </w:rPr>
        <w:t>tel: 0732.3373.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;Bold"/>
          <w:b/>
          <w:b/>
          <w:bCs/>
          <w:color w:val="000000"/>
        </w:rPr>
      </w:pPr>
      <w:r>
        <w:rPr>
          <w:rFonts w:cs="Cambria;Bold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240"/>
        <w:jc w:val="both"/>
        <w:rPr/>
      </w:pPr>
      <w:r>
        <w:rPr>
          <w:rFonts w:cs="Cambria;Bold" w:ascii="Calibri" w:hAnsi="Calibri"/>
          <w:b/>
          <w:bCs/>
          <w:color w:val="000000"/>
        </w:rPr>
        <w:t>Docenti: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 xml:space="preserve">Prof.ssa Elisa Manni, Prof. Francesco Sbaffi - Itas Vivarelli Fabriano, 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>Enologo Ilenia Paccusse (tecnico azienda)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  <w:t>Calendario e Programma</w:t>
      </w:r>
    </w:p>
    <w:p>
      <w:pPr>
        <w:pStyle w:val="Normal"/>
        <w:bidi w:val="0"/>
        <w:spacing w:lineRule="auto" w:line="24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cs="Symbol" w:ascii="Calibri" w:hAnsi="Calibri"/>
          <w:color w:val="000000"/>
        </w:rPr>
        <w:t></w:t>
      </w:r>
      <w:r>
        <w:rPr>
          <w:rFonts w:cs="Cambria;Bold" w:ascii="Calibri" w:hAnsi="Calibri"/>
          <w:b/>
          <w:bCs/>
          <w:color w:val="000000"/>
        </w:rPr>
        <w:t xml:space="preserve">MARTEDÌ 16.01.2024 </w:t>
      </w:r>
      <w:r>
        <w:rPr>
          <w:rFonts w:cs="Cambria" w:ascii="Calibri" w:hAnsi="Calibri"/>
          <w:color w:val="000000"/>
        </w:rPr>
        <w:t>ore 14.30 – 17.00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>Presentazione del corso, anatomia della vite, introduzione alla potatura, tipi di potatura, Ciclo vitale e annuale della vite risposta della vite al carico gemmario e al tipo di potatura effettuata, potenzialità produttiva dei diversi vitigni presso ITAS Vivarelli.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cs="Symbol" w:ascii="Calibri" w:hAnsi="Calibri"/>
          <w:color w:val="000000"/>
        </w:rPr>
        <w:t></w:t>
      </w:r>
      <w:r>
        <w:rPr>
          <w:rFonts w:cs="Cambria;Bold" w:ascii="Calibri" w:hAnsi="Calibri"/>
          <w:b/>
          <w:bCs/>
          <w:color w:val="000000"/>
        </w:rPr>
        <w:t>MERCOLEDÌ</w:t>
      </w:r>
      <w:r>
        <w:rPr>
          <w:rFonts w:cs="Symbol" w:ascii="Calibri" w:hAnsi="Calibri"/>
          <w:b/>
          <w:bCs/>
          <w:color w:val="000000"/>
        </w:rPr>
        <w:t xml:space="preserve"> </w:t>
      </w:r>
      <w:r>
        <w:rPr>
          <w:rFonts w:cs="Cambria;Bold" w:ascii="Calibri" w:hAnsi="Calibri"/>
          <w:b/>
          <w:bCs/>
          <w:color w:val="000000"/>
        </w:rPr>
        <w:t xml:space="preserve">17.01.2024 </w:t>
      </w:r>
      <w:r>
        <w:rPr>
          <w:rFonts w:cs="Cambria" w:ascii="Calibri" w:hAnsi="Calibri"/>
          <w:color w:val="000000"/>
        </w:rPr>
        <w:t>ore 14.30 – 17.00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>Potatura pratica presso i vigneti didattici dell’Azienda Agraria della scuola.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cs="Symbol" w:ascii="Calibri" w:hAnsi="Calibri"/>
          <w:color w:val="000000"/>
        </w:rPr>
        <w:t></w:t>
      </w:r>
      <w:r>
        <w:rPr>
          <w:rFonts w:cs="Cambria;Bold" w:ascii="Calibri" w:hAnsi="Calibri"/>
          <w:b/>
          <w:bCs/>
          <w:color w:val="000000"/>
        </w:rPr>
        <w:t xml:space="preserve">MARTEDI’ 23.01.2024 </w:t>
      </w:r>
      <w:r>
        <w:rPr>
          <w:rFonts w:cs="Cambria" w:ascii="Calibri" w:hAnsi="Calibri"/>
          <w:color w:val="000000"/>
        </w:rPr>
        <w:t>ore 14.30 – 17.00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cs="Symbol" w:ascii="Calibri" w:hAnsi="Calibri"/>
          <w:color w:val="000000"/>
        </w:rPr>
        <w:t></w:t>
      </w:r>
      <w:r>
        <w:rPr>
          <w:rFonts w:cs="Cambria;Bold" w:ascii="Calibri" w:hAnsi="Calibri"/>
          <w:b/>
          <w:bCs/>
          <w:color w:val="000000"/>
        </w:rPr>
        <w:t>MERCOLEDI’</w:t>
      </w:r>
      <w:r>
        <w:rPr>
          <w:rFonts w:cs="Symbol" w:ascii="Calibri" w:hAnsi="Calibri"/>
          <w:b/>
          <w:bCs/>
          <w:color w:val="000000"/>
        </w:rPr>
        <w:t xml:space="preserve"> </w:t>
      </w:r>
      <w:r>
        <w:rPr>
          <w:rFonts w:cs="Cambria;Bold" w:ascii="Calibri" w:hAnsi="Calibri"/>
          <w:b/>
          <w:bCs/>
          <w:color w:val="000000"/>
        </w:rPr>
        <w:t xml:space="preserve">24.01.2024 </w:t>
      </w:r>
      <w:r>
        <w:rPr>
          <w:rFonts w:cs="Cambria" w:ascii="Calibri" w:hAnsi="Calibri"/>
          <w:color w:val="000000"/>
        </w:rPr>
        <w:t>ore 14.30 – 17.00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>*Le date delle esercitazioni in campo possono subire variazioni in caso di maltempo. Esercitazioni presso Azienda Agraria ITAS Vivarelli, via Cappuccini, 5 60044 Fabriano (AN).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;Bold"/>
          <w:b/>
          <w:b/>
          <w:bCs/>
          <w:color w:val="000000"/>
        </w:rPr>
      </w:pPr>
      <w:r>
        <w:rPr>
          <w:rFonts w:cs="Cambria;Bold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cs="Cambria;Bold"/>
          <w:b/>
          <w:b/>
          <w:bCs/>
          <w:color w:val="000000"/>
        </w:rPr>
      </w:pPr>
      <w:r>
        <w:rPr/>
        <w:drawing>
          <wp:inline distT="0" distB="0" distL="0" distR="0">
            <wp:extent cx="6156960" cy="1250950"/>
            <wp:effectExtent l="0" t="0" r="0" b="0"/>
            <wp:docPr id="2" name="Immagine2" descr="2023 carta intestata N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2023 carta intestata NO PON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60"/>
        <w:jc w:val="both"/>
        <w:rPr>
          <w:rFonts w:ascii="Calibri" w:hAnsi="Calibri" w:cs="Cambria;Bold"/>
          <w:b/>
          <w:b/>
          <w:bCs/>
          <w:color w:val="000000"/>
        </w:rPr>
      </w:pPr>
      <w:r>
        <w:rPr>
          <w:rFonts w:cs="Cambria;Bold" w:ascii="Calibri" w:hAnsi="Calibri"/>
          <w:b/>
          <w:bCs/>
          <w:color w:val="000000"/>
        </w:rPr>
      </w:r>
    </w:p>
    <w:p>
      <w:pPr>
        <w:pStyle w:val="Normal"/>
        <w:spacing w:lineRule="auto" w:line="360"/>
        <w:jc w:val="both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Condizioni di partecipazione:</w:t>
      </w:r>
    </w:p>
    <w:p>
      <w:pPr>
        <w:pStyle w:val="Normal"/>
        <w:spacing w:lineRule="auto" w:line="360"/>
        <w:jc w:val="both"/>
        <w:rPr/>
      </w:pPr>
      <w:r>
        <w:rPr>
          <w:rFonts w:cs="Calibri" w:ascii="Calibri" w:hAnsi="Calibri"/>
          <w:color w:val="000000"/>
        </w:rPr>
        <w:t xml:space="preserve">Le iscrizioni devono pervenire </w:t>
      </w:r>
      <w:r>
        <w:rPr>
          <w:rFonts w:cs="Calibri" w:ascii="Calibri" w:hAnsi="Calibri"/>
          <w:color w:val="000000"/>
          <w:u w:val="single"/>
        </w:rPr>
        <w:t xml:space="preserve">entro il 15/01/2024 </w:t>
      </w:r>
      <w:r>
        <w:rPr>
          <w:rFonts w:cs="Calibri" w:ascii="Calibri" w:hAnsi="Calibri"/>
          <w:color w:val="000000"/>
        </w:rPr>
        <w:t xml:space="preserve">con la restituzione del </w:t>
      </w:r>
      <w:r>
        <w:rPr>
          <w:rFonts w:cs="Calibri" w:ascii="Calibri" w:hAnsi="Calibri"/>
          <w:b w:val="false"/>
          <w:bCs w:val="false"/>
          <w:color w:val="000000"/>
          <w:u w:val="single"/>
        </w:rPr>
        <w:t>modulo di iscrizione</w:t>
      </w:r>
      <w:r>
        <w:rPr>
          <w:rFonts w:cs="Calibri" w:ascii="Calibri" w:hAnsi="Calibri"/>
          <w:color w:val="000000"/>
        </w:rPr>
        <w:t xml:space="preserve"> (compilato dal genitore per i minorenni)</w:t>
      </w:r>
      <w:r>
        <w:rPr>
          <w:rFonts w:cs="Calibri" w:ascii="Calibri" w:hAnsi="Calibri"/>
          <w:strike w:val="false"/>
          <w:dstrike w:val="false"/>
          <w:color w:val="000000"/>
        </w:rPr>
        <w:t xml:space="preserve"> e della </w:t>
      </w:r>
      <w:r>
        <w:rPr>
          <w:rFonts w:cs="Calibri" w:ascii="Calibri" w:hAnsi="Calibri"/>
          <w:strike w:val="false"/>
          <w:dstrike w:val="false"/>
          <w:color w:val="000000"/>
          <w:u w:val="single"/>
        </w:rPr>
        <w:t>ricevuta di pagamento.</w:t>
      </w:r>
    </w:p>
    <w:p>
      <w:pPr>
        <w:pStyle w:val="Normal"/>
        <w:spacing w:lineRule="auto" w:line="360"/>
        <w:jc w:val="both"/>
        <w:rPr>
          <w:rFonts w:cs="Cambria"/>
          <w:strike w:val="false"/>
          <w:dstrike w:val="false"/>
          <w:color w:val="000000"/>
        </w:rPr>
      </w:pPr>
      <w:r>
        <w:rPr>
          <w:rFonts w:cs="Cambria"/>
          <w:strike w:val="false"/>
          <w:dstrike w:val="false"/>
          <w:color w:val="000000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 w:cs="Cambria"/>
          <w:strike/>
          <w:color w:val="000000"/>
        </w:rPr>
      </w:pPr>
      <w:r>
        <w:rPr>
          <w:rFonts w:eastAsia="Calibri" w:cs="Calibri" w:ascii="Calibri" w:hAnsi="Calibri"/>
          <w:strike w:val="false"/>
          <w:dstrike w:val="false"/>
          <w:color w:val="000000"/>
          <w:sz w:val="24"/>
          <w:szCs w:val="24"/>
        </w:rPr>
        <w:t xml:space="preserve">Il versamento dovrà essere eseguito su Pago in Rete con il seguente procedimento: ricercare il sito Pago in Rete → in alto a destra cliccare “Accedi” → Accedi con SPID → Pago in Rete Scuole → Versamenti volontari (in alto a sinistra) → inserire il seguente codice meccanografico della scuola: ANIS01700P → nell’elenco scuole cliccare “Azioni” sull’Istituto Morea-Vivarelli → cercare il  versamento da effettuare che riporta la seguente causale: </w:t>
      </w:r>
      <w:r>
        <w:rPr>
          <w:rFonts w:eastAsia="Calibri" w:cs="Calibri" w:ascii="Calibri" w:hAnsi="Calibri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</w:rPr>
        <w:t>Corso di potatura invernale della vite - Azienda Agraria Didattica ITAS Vivarelli, a.s. 2023-24→ clicca</w:t>
      </w:r>
      <w:r>
        <w:rPr>
          <w:rFonts w:eastAsia="Calibri" w:cs="Calibri" w:ascii="Calibri" w:hAnsi="Calibri"/>
          <w:strike w:val="false"/>
          <w:dstrike w:val="false"/>
          <w:color w:val="000000"/>
          <w:sz w:val="24"/>
          <w:szCs w:val="24"/>
        </w:rPr>
        <w:t>re sul simbolo “€” presente nella colonna Azioni → inserire i dati richiesti → cliccare su “Effettua pagamento” → cliccare su “Procedi con il pagamento immediato” (se si vuole procedere con pagamento online) oppure cliccare su “Scarica documento di pagamento” (se si vuole pagare ai vari sportelli autorizzati).</w:t>
      </w:r>
    </w:p>
    <w:p>
      <w:pPr>
        <w:pStyle w:val="Normal"/>
        <w:bidi w:val="0"/>
        <w:spacing w:lineRule="auto" w:line="276"/>
        <w:jc w:val="both"/>
        <w:rPr>
          <w:rFonts w:ascii="Calibri" w:hAnsi="Calibri" w:cs="Cambria"/>
          <w:strike w:val="false"/>
          <w:dstrike w:val="false"/>
          <w:color w:val="000000"/>
        </w:rPr>
      </w:pPr>
      <w:r>
        <w:rPr>
          <w:rFonts w:cs="Cambria" w:ascii="Calibri" w:hAnsi="Calibri"/>
          <w:strike w:val="false"/>
          <w:dstrike w:val="false"/>
          <w:color w:val="000000"/>
        </w:rPr>
      </w:r>
    </w:p>
    <w:p>
      <w:pPr>
        <w:pStyle w:val="Normal"/>
        <w:bidi w:val="0"/>
        <w:spacing w:lineRule="auto" w:line="276"/>
        <w:jc w:val="both"/>
        <w:rPr>
          <w:rFonts w:ascii="Calibri" w:hAnsi="Calibri" w:cs="Cambria"/>
          <w:strike w:val="false"/>
          <w:dstrike w:val="false"/>
          <w:color w:val="000000"/>
        </w:rPr>
      </w:pPr>
      <w:r>
        <w:rPr>
          <w:rFonts w:cs="Cambria" w:ascii="Calibri" w:hAnsi="Calibri"/>
          <w:strike w:val="false"/>
          <w:dstrike w:val="false"/>
          <w:color w:val="000000"/>
        </w:rPr>
        <w:t>Fabriano, 22 novembre 2023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 xml:space="preserve">Direttore dell’Azienda Agraria Didattica 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cs="Cambria" w:ascii="Calibri" w:hAnsi="Calibri"/>
          <w:color w:val="000000"/>
        </w:rPr>
        <w:t xml:space="preserve">Prof. </w:t>
      </w:r>
      <w:r>
        <w:rPr>
          <w:rFonts w:cs="Cambria;Bold" w:ascii="Calibri" w:hAnsi="Calibri"/>
          <w:b/>
          <w:bCs/>
          <w:color w:val="000000"/>
        </w:rPr>
        <w:t>Francesco Sbaffi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360"/>
        <w:jc w:val="center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 xml:space="preserve">                                                                                                             </w:t>
      </w:r>
      <w:r>
        <w:rPr>
          <w:rFonts w:cs="Cambria" w:ascii="Calibri" w:hAnsi="Calibri"/>
          <w:color w:val="000000"/>
        </w:rPr>
        <w:t>IL DIRIGENTE SCOLASTICO</w:t>
      </w:r>
    </w:p>
    <w:p>
      <w:pPr>
        <w:pStyle w:val="Normal"/>
        <w:bidi w:val="0"/>
        <w:spacing w:lineRule="auto" w:line="360"/>
        <w:jc w:val="center"/>
        <w:rPr>
          <w:rFonts w:ascii="Calibri" w:hAnsi="Calibri" w:cs="Cambria;BoldItalic"/>
          <w:b/>
          <w:b/>
          <w:bCs/>
          <w:i/>
          <w:i/>
          <w:iCs/>
          <w:color w:val="000000"/>
        </w:rPr>
      </w:pPr>
      <w:r>
        <w:rPr>
          <w:rFonts w:cs="Cambria;BoldItalic" w:ascii="Calibri" w:hAnsi="Calibri"/>
          <w:b/>
          <w:bCs/>
          <w:i/>
          <w:iCs/>
          <w:color w:val="000000"/>
        </w:rPr>
        <w:t xml:space="preserve">                                                                                                               </w:t>
      </w:r>
      <w:r>
        <w:rPr>
          <w:rFonts w:cs="Cambria;BoldItalic" w:ascii="Calibri" w:hAnsi="Calibri"/>
          <w:b/>
          <w:bCs/>
          <w:i/>
          <w:iCs/>
          <w:color w:val="000000"/>
        </w:rPr>
        <w:t>Prof. Emilio Procaccini</w:t>
      </w:r>
    </w:p>
    <w:p>
      <w:pPr>
        <w:pStyle w:val="Normal"/>
        <w:bidi w:val="0"/>
        <w:spacing w:lineRule="auto" w:line="240"/>
        <w:jc w:val="center"/>
        <w:rPr>
          <w:sz w:val="22"/>
          <w:szCs w:val="22"/>
        </w:rPr>
      </w:pPr>
      <w:r>
        <w:rPr>
          <w:rFonts w:cs="Cambria"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cs="Cambria" w:ascii="Calibri" w:hAnsi="Calibri"/>
          <w:color w:val="000000"/>
          <w:sz w:val="22"/>
          <w:szCs w:val="22"/>
        </w:rPr>
        <w:t>Firma autografa sostituita a mezzo stampa,</w:t>
      </w:r>
    </w:p>
    <w:p>
      <w:pPr>
        <w:pStyle w:val="Normal"/>
        <w:bidi w:val="0"/>
        <w:spacing w:lineRule="auto" w:line="240"/>
        <w:jc w:val="center"/>
        <w:rPr>
          <w:sz w:val="22"/>
          <w:szCs w:val="22"/>
        </w:rPr>
      </w:pPr>
      <w:r>
        <w:rPr>
          <w:rFonts w:cs="Cambria"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cs="Cambria" w:ascii="Calibri" w:hAnsi="Calibri"/>
          <w:color w:val="000000"/>
          <w:sz w:val="22"/>
          <w:szCs w:val="22"/>
        </w:rPr>
        <w:t>ai sensi dell'art.3 comma 2 del d.lgs. n.39/1993</w:t>
      </w:r>
      <w:r>
        <w:br w:type="page"/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b/>
          <w:b/>
          <w:bCs/>
          <w:color w:val="000000"/>
        </w:rPr>
      </w:pPr>
      <w:r>
        <w:rPr/>
        <w:drawing>
          <wp:inline distT="0" distB="0" distL="0" distR="0">
            <wp:extent cx="6156960" cy="1250950"/>
            <wp:effectExtent l="0" t="0" r="0" b="0"/>
            <wp:docPr id="3" name="Immagine3" descr="2023 carta intestata N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2023 carta intestata NO P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</w:r>
    </w:p>
    <w:p>
      <w:pPr>
        <w:pStyle w:val="Normal"/>
        <w:bidi w:val="0"/>
        <w:spacing w:lineRule="auto" w:line="360"/>
        <w:jc w:val="center"/>
        <w:rPr>
          <w:rFonts w:ascii="Calibri" w:hAnsi="Calibri" w:cs="Cambria"/>
          <w:b/>
          <w:b/>
          <w:bCs/>
          <w:color w:val="000000"/>
        </w:rPr>
      </w:pPr>
      <w:r>
        <w:rPr>
          <w:rFonts w:cs="Cambria" w:ascii="Calibri" w:hAnsi="Calibri"/>
          <w:b/>
          <w:bCs/>
          <w:color w:val="000000"/>
        </w:rPr>
        <w:t>MODULO DI ISCRIZIONE AL CORSO (utenti esterni)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;Bold"/>
          <w:i/>
          <w:i/>
          <w:iCs/>
          <w:color w:val="000000"/>
        </w:rPr>
      </w:pPr>
      <w:r>
        <w:rPr>
          <w:rFonts w:cs="Cambria;Bold" w:ascii="Calibri" w:hAnsi="Calibri"/>
          <w:i/>
          <w:iCs/>
          <w:color w:val="000000"/>
        </w:rPr>
        <w:t xml:space="preserve">(da restituire compilata all’indirizzo email </w:t>
      </w:r>
      <w:r>
        <w:rPr>
          <w:rFonts w:cs="Cambria" w:ascii="Calibri" w:hAnsi="Calibri"/>
          <w:i/>
          <w:iCs/>
          <w:color w:val="0000FF"/>
        </w:rPr>
        <w:t>anis01700p@istruzione.it</w:t>
      </w:r>
      <w:r>
        <w:rPr>
          <w:rFonts w:cs="Cambria;Bold" w:ascii="Calibri" w:hAnsi="Calibri"/>
          <w:i/>
          <w:iCs/>
          <w:color w:val="000000"/>
        </w:rPr>
        <w:t>)</w:t>
      </w:r>
    </w:p>
    <w:p>
      <w:pPr>
        <w:pStyle w:val="Normal"/>
        <w:tabs>
          <w:tab w:val="clear" w:pos="709"/>
          <w:tab w:val="left" w:pos="1980" w:leader="none"/>
        </w:tabs>
        <w:bidi w:val="0"/>
        <w:spacing w:lineRule="auto" w:line="360"/>
        <w:jc w:val="left"/>
        <w:rPr>
          <w:rFonts w:ascii="Calibri" w:hAnsi="Calibri"/>
        </w:rPr>
      </w:pPr>
      <w:r>
        <w:rPr>
          <w:rFonts w:cs="Cambria" w:ascii="Calibri" w:hAnsi="Calibri"/>
          <w:color w:val="000000"/>
        </w:rPr>
        <w:t>Il/la sottoscritt_ _________________________________________________________________________ (recapito telefonico________________________________ e/o indirizzo mail ________________________________________), in qualità di</w:t>
      </w:r>
      <w:r>
        <w:rPr>
          <w:rFonts w:eastAsia="TimesNewRoman;Yu Gothic" w:cs="TimesNewRoman;Yu Gothic" w:ascii="Calibri" w:hAnsi="Calibri"/>
          <w:color w:val="000000"/>
        </w:rPr>
        <w:t xml:space="preserve"> </w:t>
      </w:r>
      <w:r>
        <w:rPr>
          <w:rFonts w:cs="Cambria" w:ascii="Calibri" w:hAnsi="Calibri"/>
          <w:color w:val="000000"/>
        </w:rPr>
        <w:t xml:space="preserve">utente esterno (oppure: in qualità di genitore di…….) dichiara di voler partecipare </w:t>
      </w:r>
      <w:r>
        <w:rPr>
          <w:rFonts w:cs="Cambria" w:ascii="Calibri" w:hAnsi="Calibri"/>
          <w:color w:val="000000"/>
        </w:rPr>
        <w:t xml:space="preserve">(oppure: di far partecipare il/la proprio/a figlio/a) </w:t>
      </w:r>
      <w:r>
        <w:rPr>
          <w:rFonts w:cs="Cambria" w:ascii="Calibri" w:hAnsi="Calibri"/>
          <w:color w:val="000000"/>
        </w:rPr>
        <w:t xml:space="preserve">al corso di Potatura 2024 organizzato dall’Azienda Agraria Didattica IIS Morea Vivarelli. </w:t>
      </w:r>
    </w:p>
    <w:p>
      <w:pPr>
        <w:pStyle w:val="Normal"/>
        <w:tabs>
          <w:tab w:val="clear" w:pos="709"/>
          <w:tab w:val="left" w:pos="1980" w:leader="none"/>
        </w:tabs>
        <w:bidi w:val="0"/>
        <w:spacing w:lineRule="auto" w:line="360"/>
        <w:jc w:val="left"/>
        <w:rPr>
          <w:rFonts w:ascii="Calibri" w:hAnsi="Calibri"/>
        </w:rPr>
      </w:pPr>
      <w:r>
        <w:rPr>
          <w:rFonts w:cs="Cambria" w:ascii="Calibri" w:hAnsi="Calibri"/>
          <w:color w:val="000000"/>
        </w:rPr>
        <w:t>A tale scopo allega al presente modulo la ricevuta di pagamento di € 35.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 w:cs="Cambria"/>
          <w:color w:val="000000"/>
        </w:rPr>
      </w:pPr>
      <w:r>
        <w:rPr>
          <w:rFonts w:cs="Cambria" w:ascii="Calibri" w:hAnsi="Calibri"/>
          <w:color w:val="000000"/>
        </w:rPr>
        <w:t>Data, ______________________________ Firma______________________________</w:t>
      </w:r>
    </w:p>
    <w:p>
      <w:pPr>
        <w:pStyle w:val="Normal"/>
        <w:bidi w:val="0"/>
        <w:spacing w:lineRule="auto" w:line="360"/>
        <w:jc w:val="both"/>
        <w:rPr>
          <w:rFonts w:ascii="Calibri" w:hAnsi="Calibri" w:cs="Cambria;Bold"/>
          <w:b/>
          <w:b/>
          <w:bCs/>
          <w:color w:val="000000"/>
          <w:lang w:val="it-IT" w:eastAsia="it-IT"/>
        </w:rPr>
      </w:pPr>
      <w:r>
        <w:rPr>
          <w:rFonts w:cs="Cambria;Bold" w:ascii="Calibri" w:hAnsi="Calibri"/>
          <w:b/>
          <w:bCs/>
          <w:color w:val="000000"/>
          <w:lang w:val="it-IT" w:eastAsia="it-IT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LibreOffice/7.3.4.2$Windows_X86_64 LibreOffice_project/728fec16bd5f605073805c3c9e7c4212a0120dc5</Application>
  <AppVersion>15.0000</AppVersion>
  <Pages>3</Pages>
  <Words>468</Words>
  <Characters>3009</Characters>
  <CharactersWithSpaces>3893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2023-11-20T21:25:03Z</dcterms:created>
  <dc:creator/>
  <dc:description/>
  <dc:language>it-IT</dc:language>
  <cp:lastModifiedBy/>
  <dcterms:modified xsi:type="dcterms:W3CDTF">2023-11-20T22:34:16Z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